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016C" w14:textId="2B0496C5" w:rsidR="008D66BC" w:rsidRDefault="008D66BC" w:rsidP="008D66BC">
      <w:pPr>
        <w:ind w:left="-600"/>
        <w:rPr>
          <w:rFonts w:ascii="Arial" w:hAnsi="Arial" w:cs="Arial"/>
          <w:b/>
        </w:rPr>
      </w:pPr>
    </w:p>
    <w:p w14:paraId="6A18CDD1" w14:textId="77777777" w:rsidR="00B300DC" w:rsidRPr="00246E13" w:rsidRDefault="00B300DC" w:rsidP="008D66BC">
      <w:pPr>
        <w:ind w:left="-600"/>
        <w:rPr>
          <w:rFonts w:ascii="Arial" w:hAnsi="Arial" w:cs="Arial"/>
          <w:b/>
        </w:rPr>
      </w:pPr>
    </w:p>
    <w:p w14:paraId="0C1E48A1" w14:textId="77777777" w:rsidR="008D66BC" w:rsidRPr="00A97EB6" w:rsidRDefault="008D66BC">
      <w:pPr>
        <w:rPr>
          <w:rFonts w:ascii="Arial" w:hAnsi="Arial" w:cs="Arial"/>
          <w:sz w:val="20"/>
          <w:szCs w:val="20"/>
        </w:rPr>
      </w:pPr>
    </w:p>
    <w:tbl>
      <w:tblPr>
        <w:tblW w:w="1012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2249"/>
        <w:gridCol w:w="2551"/>
        <w:gridCol w:w="2835"/>
        <w:gridCol w:w="12"/>
      </w:tblGrid>
      <w:tr w:rsidR="008D66BC" w:rsidRPr="004E45BF" w14:paraId="791CEE79" w14:textId="77777777" w:rsidTr="00B300DC">
        <w:trPr>
          <w:gridAfter w:val="1"/>
          <w:wAfter w:w="12" w:type="dxa"/>
        </w:trPr>
        <w:tc>
          <w:tcPr>
            <w:tcW w:w="2481" w:type="dxa"/>
            <w:tcBorders>
              <w:top w:val="double" w:sz="4" w:space="0" w:color="auto"/>
              <w:left w:val="double" w:sz="4" w:space="0" w:color="auto"/>
            </w:tcBorders>
          </w:tcPr>
          <w:p w14:paraId="00D50B67" w14:textId="77777777" w:rsidR="008D66BC" w:rsidRPr="004E45BF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801"/>
              <w:jc w:val="left"/>
              <w:textAlignment w:val="auto"/>
              <w:rPr>
                <w:rFonts w:cs="Arial"/>
                <w:sz w:val="24"/>
                <w:szCs w:val="24"/>
                <w:lang w:val="es-ES"/>
              </w:rPr>
            </w:pPr>
            <w:r w:rsidRPr="004E45BF">
              <w:rPr>
                <w:rFonts w:cs="Arial"/>
                <w:sz w:val="24"/>
                <w:szCs w:val="24"/>
                <w:lang w:val="es-ES"/>
              </w:rPr>
              <w:t>Tipo de Documento</w:t>
            </w:r>
          </w:p>
        </w:tc>
        <w:tc>
          <w:tcPr>
            <w:tcW w:w="2249" w:type="dxa"/>
            <w:tcBorders>
              <w:top w:val="double" w:sz="4" w:space="0" w:color="auto"/>
            </w:tcBorders>
          </w:tcPr>
          <w:p w14:paraId="082329C4" w14:textId="77777777" w:rsidR="008D66BC" w:rsidRPr="004E45BF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  <w:tab w:val="num" w:pos="721"/>
              </w:tabs>
              <w:overflowPunct/>
              <w:autoSpaceDE/>
              <w:autoSpaceDN/>
              <w:adjustRightInd/>
              <w:spacing w:before="0" w:after="0" w:line="360" w:lineRule="auto"/>
              <w:ind w:left="154" w:hanging="152"/>
              <w:textAlignment w:val="auto"/>
              <w:rPr>
                <w:rFonts w:cs="Arial"/>
                <w:sz w:val="24"/>
                <w:szCs w:val="24"/>
                <w:lang w:val="es-ES"/>
              </w:rPr>
            </w:pPr>
            <w:r w:rsidRPr="004E45BF">
              <w:rPr>
                <w:rFonts w:cs="Arial"/>
                <w:sz w:val="24"/>
                <w:szCs w:val="24"/>
                <w:lang w:val="es-ES"/>
              </w:rPr>
              <w:t>Elabora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4805F249" w14:textId="77777777" w:rsidR="008D66BC" w:rsidRPr="004E45BF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277" w:hanging="230"/>
              <w:textAlignment w:val="auto"/>
              <w:rPr>
                <w:rFonts w:cs="Arial"/>
                <w:sz w:val="24"/>
                <w:szCs w:val="24"/>
                <w:lang w:val="es-ES"/>
              </w:rPr>
            </w:pPr>
            <w:r w:rsidRPr="004E45BF">
              <w:rPr>
                <w:rFonts w:cs="Arial"/>
                <w:sz w:val="24"/>
                <w:szCs w:val="24"/>
                <w:lang w:val="es-ES"/>
              </w:rPr>
              <w:t>Revisa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</w:tcPr>
          <w:p w14:paraId="272CB4B3" w14:textId="77777777" w:rsidR="008D66BC" w:rsidRPr="004E45BF" w:rsidRDefault="008D66BC" w:rsidP="00B300DC">
            <w:pPr>
              <w:spacing w:line="360" w:lineRule="auto"/>
              <w:rPr>
                <w:rFonts w:ascii="Arial" w:hAnsi="Arial" w:cs="Arial"/>
                <w:b/>
              </w:rPr>
            </w:pPr>
            <w:r w:rsidRPr="004E45BF">
              <w:rPr>
                <w:rFonts w:ascii="Arial" w:hAnsi="Arial" w:cs="Arial"/>
                <w:b/>
              </w:rPr>
              <w:t>Autoriza</w:t>
            </w:r>
          </w:p>
        </w:tc>
      </w:tr>
      <w:tr w:rsidR="008D66BC" w:rsidRPr="004E45BF" w14:paraId="5E7DF4AC" w14:textId="77777777" w:rsidTr="00B300DC">
        <w:trPr>
          <w:gridAfter w:val="1"/>
          <w:wAfter w:w="12" w:type="dxa"/>
        </w:trPr>
        <w:tc>
          <w:tcPr>
            <w:tcW w:w="2481" w:type="dxa"/>
            <w:tcBorders>
              <w:left w:val="double" w:sz="4" w:space="0" w:color="auto"/>
            </w:tcBorders>
          </w:tcPr>
          <w:p w14:paraId="65F581AE" w14:textId="77777777" w:rsidR="008D66BC" w:rsidRPr="004E45BF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91" w:hanging="142"/>
              <w:jc w:val="left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 w:rsidRPr="004E45BF">
              <w:rPr>
                <w:rFonts w:cs="Arial"/>
                <w:b w:val="0"/>
                <w:sz w:val="20"/>
                <w:lang w:val="es-ES"/>
              </w:rPr>
              <w:t>Manual del SGC de la Calidad.</w:t>
            </w:r>
          </w:p>
        </w:tc>
        <w:tc>
          <w:tcPr>
            <w:tcW w:w="2249" w:type="dxa"/>
          </w:tcPr>
          <w:p w14:paraId="167CD571" w14:textId="77777777" w:rsidR="008D66BC" w:rsidRPr="004E45BF" w:rsidRDefault="001A6FAB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  <w:tab w:val="num" w:pos="721"/>
              </w:tabs>
              <w:overflowPunct/>
              <w:autoSpaceDE/>
              <w:autoSpaceDN/>
              <w:adjustRightInd/>
              <w:spacing w:before="0" w:after="0" w:line="360" w:lineRule="auto"/>
              <w:ind w:left="154" w:hanging="152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Coordinador del SGC</w:t>
            </w:r>
          </w:p>
        </w:tc>
        <w:tc>
          <w:tcPr>
            <w:tcW w:w="2551" w:type="dxa"/>
          </w:tcPr>
          <w:p w14:paraId="4E1512BD" w14:textId="3E9DB7A8" w:rsidR="008D66BC" w:rsidRPr="004E45BF" w:rsidRDefault="00B300DC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277" w:hanging="230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 xml:space="preserve">Subdirectores 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197CA977" w14:textId="17238BD7" w:rsidR="008D66BC" w:rsidRPr="004E45BF" w:rsidRDefault="00B300DC" w:rsidP="00B300DC">
            <w:pPr>
              <w:pStyle w:val="Ttulo1"/>
              <w:numPr>
                <w:ilvl w:val="1"/>
                <w:numId w:val="1"/>
              </w:numPr>
              <w:tabs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0"/>
              <w:jc w:val="left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Director</w:t>
            </w:r>
          </w:p>
        </w:tc>
      </w:tr>
      <w:tr w:rsidR="008D66BC" w:rsidRPr="004E45BF" w14:paraId="25B11FBE" w14:textId="77777777" w:rsidTr="00B300DC">
        <w:trPr>
          <w:gridAfter w:val="1"/>
          <w:wAfter w:w="12" w:type="dxa"/>
        </w:trPr>
        <w:tc>
          <w:tcPr>
            <w:tcW w:w="2481" w:type="dxa"/>
            <w:tcBorders>
              <w:left w:val="double" w:sz="4" w:space="0" w:color="auto"/>
            </w:tcBorders>
          </w:tcPr>
          <w:p w14:paraId="21205E67" w14:textId="77777777" w:rsidR="008D66BC" w:rsidRPr="004E45BF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91" w:hanging="142"/>
              <w:jc w:val="left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 w:rsidRPr="004E45BF">
              <w:rPr>
                <w:rFonts w:cs="Arial"/>
                <w:b w:val="0"/>
                <w:sz w:val="20"/>
                <w:lang w:val="es-ES"/>
              </w:rPr>
              <w:t>Procedimientos Gobernadores.</w:t>
            </w:r>
          </w:p>
        </w:tc>
        <w:tc>
          <w:tcPr>
            <w:tcW w:w="2249" w:type="dxa"/>
            <w:shd w:val="clear" w:color="auto" w:fill="auto"/>
          </w:tcPr>
          <w:p w14:paraId="71D248D1" w14:textId="77777777" w:rsidR="008D66BC" w:rsidRPr="004E45BF" w:rsidRDefault="001A6FAB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  <w:tab w:val="num" w:pos="721"/>
              </w:tabs>
              <w:overflowPunct/>
              <w:autoSpaceDE/>
              <w:autoSpaceDN/>
              <w:adjustRightInd/>
              <w:spacing w:before="0" w:after="0" w:line="360" w:lineRule="auto"/>
              <w:ind w:left="154" w:hanging="152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Coordinador del SGC</w:t>
            </w:r>
          </w:p>
        </w:tc>
        <w:tc>
          <w:tcPr>
            <w:tcW w:w="2551" w:type="dxa"/>
            <w:shd w:val="clear" w:color="auto" w:fill="auto"/>
          </w:tcPr>
          <w:p w14:paraId="2B406AFF" w14:textId="77777777" w:rsidR="008D66BC" w:rsidRPr="004E45BF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277" w:hanging="230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Subdirector de Planeaci</w:t>
            </w:r>
            <w:r w:rsidR="005053C9">
              <w:rPr>
                <w:rFonts w:cs="Arial"/>
                <w:b w:val="0"/>
                <w:sz w:val="20"/>
                <w:lang w:val="es-ES"/>
              </w:rPr>
              <w:t>ó</w:t>
            </w:r>
            <w:r>
              <w:rPr>
                <w:rFonts w:cs="Arial"/>
                <w:b w:val="0"/>
                <w:sz w:val="20"/>
                <w:lang w:val="es-ES"/>
              </w:rPr>
              <w:t>n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</w:tcPr>
          <w:p w14:paraId="61556FDB" w14:textId="77777777" w:rsidR="008D66BC" w:rsidRPr="004E45BF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0"/>
              <w:jc w:val="left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 w:rsidRPr="004E45BF">
              <w:rPr>
                <w:rFonts w:cs="Arial"/>
                <w:b w:val="0"/>
                <w:sz w:val="20"/>
                <w:lang w:val="es-ES"/>
              </w:rPr>
              <w:t>Director</w:t>
            </w:r>
          </w:p>
        </w:tc>
      </w:tr>
      <w:tr w:rsidR="008D66BC" w:rsidRPr="004E45BF" w14:paraId="0EDEC4F1" w14:textId="77777777" w:rsidTr="00B300DC">
        <w:trPr>
          <w:gridAfter w:val="1"/>
          <w:wAfter w:w="12" w:type="dxa"/>
        </w:trPr>
        <w:tc>
          <w:tcPr>
            <w:tcW w:w="2481" w:type="dxa"/>
            <w:tcBorders>
              <w:left w:val="double" w:sz="4" w:space="0" w:color="auto"/>
            </w:tcBorders>
          </w:tcPr>
          <w:p w14:paraId="171B872E" w14:textId="77777777" w:rsidR="008D66BC" w:rsidRPr="004E45BF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91" w:right="177" w:hanging="142"/>
              <w:jc w:val="left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 w:rsidRPr="004E45BF">
              <w:rPr>
                <w:rFonts w:cs="Arial"/>
                <w:b w:val="0"/>
                <w:sz w:val="20"/>
                <w:lang w:val="es-ES"/>
              </w:rPr>
              <w:t>Procedimientos Operativos.</w:t>
            </w:r>
          </w:p>
        </w:tc>
        <w:tc>
          <w:tcPr>
            <w:tcW w:w="2249" w:type="dxa"/>
            <w:shd w:val="clear" w:color="auto" w:fill="auto"/>
          </w:tcPr>
          <w:p w14:paraId="161DAA4F" w14:textId="77777777" w:rsidR="008D66BC" w:rsidRPr="004E45BF" w:rsidRDefault="007C134F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  <w:tab w:val="num" w:pos="721"/>
              </w:tabs>
              <w:overflowPunct/>
              <w:autoSpaceDE/>
              <w:autoSpaceDN/>
              <w:adjustRightInd/>
              <w:spacing w:before="0" w:after="0" w:line="360" w:lineRule="auto"/>
              <w:ind w:left="154" w:hanging="152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Responsable del área según proceso</w:t>
            </w:r>
          </w:p>
        </w:tc>
        <w:tc>
          <w:tcPr>
            <w:tcW w:w="2551" w:type="dxa"/>
            <w:shd w:val="clear" w:color="auto" w:fill="auto"/>
          </w:tcPr>
          <w:p w14:paraId="0B1B4DD4" w14:textId="77777777" w:rsidR="008D66BC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277" w:hanging="230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Subdirector</w:t>
            </w:r>
          </w:p>
          <w:p w14:paraId="3185692D" w14:textId="77777777" w:rsidR="008D66BC" w:rsidRPr="004E45BF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277" w:hanging="230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 w:rsidRPr="004E45BF">
              <w:rPr>
                <w:rFonts w:cs="Arial"/>
                <w:b w:val="0"/>
                <w:sz w:val="20"/>
                <w:lang w:val="es-ES"/>
              </w:rPr>
              <w:t>según proceso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</w:tcPr>
          <w:p w14:paraId="6620AECC" w14:textId="77777777" w:rsidR="008D66BC" w:rsidRPr="004E45BF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0"/>
              <w:jc w:val="left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Director</w:t>
            </w:r>
          </w:p>
        </w:tc>
      </w:tr>
      <w:tr w:rsidR="008D66BC" w:rsidRPr="004E45BF" w14:paraId="514590EC" w14:textId="77777777" w:rsidTr="00B300DC">
        <w:trPr>
          <w:gridAfter w:val="1"/>
          <w:wAfter w:w="12" w:type="dxa"/>
        </w:trPr>
        <w:tc>
          <w:tcPr>
            <w:tcW w:w="2481" w:type="dxa"/>
            <w:tcBorders>
              <w:left w:val="double" w:sz="4" w:space="0" w:color="auto"/>
            </w:tcBorders>
          </w:tcPr>
          <w:p w14:paraId="13361C8F" w14:textId="77777777" w:rsidR="008D66BC" w:rsidRPr="004E45BF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91" w:hanging="142"/>
              <w:jc w:val="left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</w:rPr>
              <w:t>Formatos sin procedimiento</w:t>
            </w:r>
          </w:p>
        </w:tc>
        <w:tc>
          <w:tcPr>
            <w:tcW w:w="2249" w:type="dxa"/>
            <w:shd w:val="clear" w:color="auto" w:fill="auto"/>
          </w:tcPr>
          <w:p w14:paraId="1DF2469C" w14:textId="77777777" w:rsidR="008D66BC" w:rsidRPr="004E45BF" w:rsidRDefault="007C134F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  <w:tab w:val="num" w:pos="721"/>
              </w:tabs>
              <w:overflowPunct/>
              <w:autoSpaceDE/>
              <w:autoSpaceDN/>
              <w:adjustRightInd/>
              <w:spacing w:before="0" w:after="0" w:line="360" w:lineRule="auto"/>
              <w:ind w:left="154" w:hanging="152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Responsable del área según proceso</w:t>
            </w:r>
          </w:p>
        </w:tc>
        <w:tc>
          <w:tcPr>
            <w:tcW w:w="2551" w:type="dxa"/>
            <w:shd w:val="clear" w:color="auto" w:fill="auto"/>
          </w:tcPr>
          <w:p w14:paraId="728B8C09" w14:textId="77777777" w:rsidR="008D66BC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277" w:hanging="230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Subdirector</w:t>
            </w:r>
          </w:p>
          <w:p w14:paraId="6E882C67" w14:textId="77777777" w:rsidR="008D66BC" w:rsidRPr="004E45BF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277" w:hanging="230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 w:rsidRPr="004E45BF">
              <w:rPr>
                <w:rFonts w:cs="Arial"/>
                <w:b w:val="0"/>
                <w:sz w:val="20"/>
                <w:lang w:val="es-ES"/>
              </w:rPr>
              <w:t>según proceso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</w:tcPr>
          <w:p w14:paraId="791C646D" w14:textId="77777777" w:rsidR="008D66BC" w:rsidRPr="004E45BF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0"/>
              <w:jc w:val="left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Director</w:t>
            </w:r>
          </w:p>
        </w:tc>
      </w:tr>
      <w:tr w:rsidR="008D66BC" w:rsidRPr="004E45BF" w14:paraId="10771B54" w14:textId="77777777" w:rsidTr="00B300DC">
        <w:tc>
          <w:tcPr>
            <w:tcW w:w="2481" w:type="dxa"/>
            <w:tcBorders>
              <w:left w:val="double" w:sz="4" w:space="0" w:color="auto"/>
            </w:tcBorders>
          </w:tcPr>
          <w:p w14:paraId="74D59A27" w14:textId="77777777" w:rsidR="008D66BC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91" w:hanging="142"/>
              <w:jc w:val="left"/>
              <w:textAlignment w:val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Formatos anexos a un procedimiento</w:t>
            </w:r>
          </w:p>
        </w:tc>
        <w:tc>
          <w:tcPr>
            <w:tcW w:w="764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4187C400" w14:textId="77777777" w:rsidR="008D66BC" w:rsidRPr="004E45BF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  <w:tab w:val="num" w:pos="721"/>
              </w:tabs>
              <w:overflowPunct/>
              <w:autoSpaceDE/>
              <w:autoSpaceDN/>
              <w:adjustRightInd/>
              <w:spacing w:before="0" w:after="0" w:line="360" w:lineRule="auto"/>
              <w:ind w:left="0" w:hanging="230"/>
              <w:jc w:val="left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Se considerarán los mismos que el procedimiento al que pertenece el formato, sin que sea necesario que aparezca el cuadro de control de emisión</w:t>
            </w:r>
          </w:p>
        </w:tc>
      </w:tr>
      <w:tr w:rsidR="008D66BC" w:rsidRPr="004E45BF" w14:paraId="11FF0DFE" w14:textId="77777777" w:rsidTr="00B300DC">
        <w:trPr>
          <w:gridAfter w:val="1"/>
          <w:wAfter w:w="12" w:type="dxa"/>
        </w:trPr>
        <w:tc>
          <w:tcPr>
            <w:tcW w:w="2481" w:type="dxa"/>
            <w:tcBorders>
              <w:left w:val="double" w:sz="4" w:space="0" w:color="auto"/>
              <w:bottom w:val="double" w:sz="4" w:space="0" w:color="auto"/>
            </w:tcBorders>
          </w:tcPr>
          <w:p w14:paraId="44602B80" w14:textId="77777777" w:rsidR="008D66BC" w:rsidRPr="004E45BF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91" w:hanging="142"/>
              <w:jc w:val="left"/>
              <w:textAlignment w:val="auto"/>
              <w:rPr>
                <w:rFonts w:cs="Arial"/>
                <w:b w:val="0"/>
                <w:sz w:val="20"/>
              </w:rPr>
            </w:pPr>
            <w:r w:rsidRPr="004E45BF">
              <w:rPr>
                <w:rFonts w:cs="Arial"/>
                <w:b w:val="0"/>
                <w:sz w:val="20"/>
              </w:rPr>
              <w:t>Instructivo de Trabajo.</w:t>
            </w:r>
          </w:p>
        </w:tc>
        <w:tc>
          <w:tcPr>
            <w:tcW w:w="2249" w:type="dxa"/>
            <w:tcBorders>
              <w:bottom w:val="double" w:sz="4" w:space="0" w:color="auto"/>
            </w:tcBorders>
            <w:shd w:val="clear" w:color="auto" w:fill="auto"/>
          </w:tcPr>
          <w:p w14:paraId="38719A01" w14:textId="77777777" w:rsidR="008D66BC" w:rsidRPr="004E45BF" w:rsidRDefault="007C134F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  <w:tab w:val="num" w:pos="721"/>
              </w:tabs>
              <w:overflowPunct/>
              <w:autoSpaceDE/>
              <w:autoSpaceDN/>
              <w:adjustRightInd/>
              <w:spacing w:before="0" w:after="0" w:line="360" w:lineRule="auto"/>
              <w:ind w:left="154" w:hanging="152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Responsable del área según proceso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14:paraId="792DDD4B" w14:textId="77777777" w:rsidR="008D66BC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277" w:hanging="230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Subdirector</w:t>
            </w:r>
          </w:p>
          <w:p w14:paraId="6F8F8AA4" w14:textId="77777777" w:rsidR="008D66BC" w:rsidRPr="004E45BF" w:rsidRDefault="005053C9" w:rsidP="00B300DC">
            <w:pPr>
              <w:pStyle w:val="Ttulo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277" w:hanging="230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 xml:space="preserve"> s</w:t>
            </w:r>
            <w:r w:rsidR="008D66BC" w:rsidRPr="004E45BF">
              <w:rPr>
                <w:rFonts w:cs="Arial"/>
                <w:b w:val="0"/>
                <w:sz w:val="20"/>
                <w:lang w:val="es-ES"/>
              </w:rPr>
              <w:t>egún proceso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C6B447" w14:textId="77777777" w:rsidR="008D66BC" w:rsidRPr="004E45BF" w:rsidRDefault="008D66BC" w:rsidP="00B300DC">
            <w:pPr>
              <w:pStyle w:val="Ttulo1"/>
              <w:numPr>
                <w:ilvl w:val="1"/>
                <w:numId w:val="1"/>
              </w:numPr>
              <w:tabs>
                <w:tab w:val="num" w:pos="0"/>
              </w:tabs>
              <w:overflowPunct/>
              <w:autoSpaceDE/>
              <w:autoSpaceDN/>
              <w:adjustRightInd/>
              <w:spacing w:before="0" w:after="0" w:line="360" w:lineRule="auto"/>
              <w:ind w:left="0"/>
              <w:jc w:val="left"/>
              <w:textAlignment w:val="auto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Director</w:t>
            </w:r>
          </w:p>
        </w:tc>
      </w:tr>
    </w:tbl>
    <w:p w14:paraId="00C8890B" w14:textId="77777777" w:rsidR="008D66BC" w:rsidRPr="00A97EB6" w:rsidRDefault="008D66BC">
      <w:pPr>
        <w:rPr>
          <w:rFonts w:ascii="Arial" w:hAnsi="Arial" w:cs="Arial"/>
          <w:sz w:val="20"/>
          <w:szCs w:val="20"/>
        </w:rPr>
      </w:pPr>
    </w:p>
    <w:p w14:paraId="283E0E37" w14:textId="77777777" w:rsidR="008D66BC" w:rsidRPr="00A97EB6" w:rsidRDefault="008D66BC">
      <w:pPr>
        <w:rPr>
          <w:rFonts w:ascii="Arial" w:hAnsi="Arial" w:cs="Arial"/>
          <w:sz w:val="20"/>
          <w:szCs w:val="20"/>
        </w:rPr>
      </w:pPr>
    </w:p>
    <w:p w14:paraId="6FB415B1" w14:textId="77777777" w:rsidR="008D66BC" w:rsidRPr="00A97EB6" w:rsidRDefault="008D66BC">
      <w:pPr>
        <w:rPr>
          <w:rFonts w:ascii="Arial" w:hAnsi="Arial" w:cs="Arial"/>
          <w:sz w:val="20"/>
          <w:szCs w:val="20"/>
        </w:rPr>
      </w:pPr>
    </w:p>
    <w:p w14:paraId="6AB1181A" w14:textId="77777777" w:rsidR="008D66BC" w:rsidRPr="00A97EB6" w:rsidRDefault="008D66BC">
      <w:pPr>
        <w:rPr>
          <w:rFonts w:ascii="Arial" w:hAnsi="Arial" w:cs="Arial"/>
          <w:sz w:val="20"/>
          <w:szCs w:val="20"/>
        </w:rPr>
      </w:pPr>
    </w:p>
    <w:p w14:paraId="26F69C27" w14:textId="77777777" w:rsidR="008D66BC" w:rsidRPr="00A97EB6" w:rsidRDefault="008D66BC">
      <w:pPr>
        <w:rPr>
          <w:rFonts w:ascii="Arial" w:hAnsi="Arial" w:cs="Arial"/>
          <w:sz w:val="20"/>
          <w:szCs w:val="20"/>
        </w:rPr>
      </w:pPr>
    </w:p>
    <w:p w14:paraId="5DD13D90" w14:textId="77777777" w:rsidR="008D66BC" w:rsidRPr="00A97EB6" w:rsidRDefault="008D66BC">
      <w:pPr>
        <w:rPr>
          <w:rFonts w:ascii="Arial" w:hAnsi="Arial" w:cs="Arial"/>
          <w:sz w:val="20"/>
          <w:szCs w:val="20"/>
        </w:rPr>
      </w:pPr>
    </w:p>
    <w:sectPr w:rsidR="008D66BC" w:rsidRPr="00A97EB6" w:rsidSect="008D66BC">
      <w:headerReference w:type="default" r:id="rId7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3BA0" w14:textId="77777777" w:rsidR="0016737C" w:rsidRDefault="0016737C">
      <w:r>
        <w:separator/>
      </w:r>
    </w:p>
  </w:endnote>
  <w:endnote w:type="continuationSeparator" w:id="0">
    <w:p w14:paraId="77B07123" w14:textId="77777777" w:rsidR="0016737C" w:rsidRDefault="0016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7262" w14:textId="77777777" w:rsidR="0016737C" w:rsidRDefault="0016737C">
      <w:r>
        <w:separator/>
      </w:r>
    </w:p>
  </w:footnote>
  <w:footnote w:type="continuationSeparator" w:id="0">
    <w:p w14:paraId="6A928D69" w14:textId="77777777" w:rsidR="0016737C" w:rsidRDefault="0016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53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4830"/>
      <w:gridCol w:w="3210"/>
    </w:tblGrid>
    <w:tr w:rsidR="008D66BC" w:rsidRPr="00B27F6A" w14:paraId="4468DD32" w14:textId="77777777">
      <w:trPr>
        <w:cantSplit/>
        <w:trHeight w:val="165"/>
      </w:trPr>
      <w:tc>
        <w:tcPr>
          <w:tcW w:w="2160" w:type="dxa"/>
          <w:vMerge w:val="restart"/>
          <w:vAlign w:val="center"/>
        </w:tcPr>
        <w:p w14:paraId="23FB91CD" w14:textId="1F324807" w:rsidR="008D66BC" w:rsidRPr="00EF4E33" w:rsidRDefault="000F6DD9" w:rsidP="00A9069E">
          <w:pPr>
            <w:pStyle w:val="Encabezado"/>
            <w:jc w:val="center"/>
            <w:rPr>
              <w:color w:val="FF0000"/>
            </w:rPr>
          </w:pPr>
          <w:r w:rsidRPr="001A6FAB">
            <w:rPr>
              <w:noProof/>
              <w:color w:val="FF0000"/>
            </w:rPr>
            <w:drawing>
              <wp:inline distT="0" distB="0" distL="0" distR="0" wp14:anchorId="66A96840" wp14:editId="1CE1D843">
                <wp:extent cx="632460" cy="66294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0" w:type="dxa"/>
          <w:vMerge w:val="restart"/>
        </w:tcPr>
        <w:p w14:paraId="05153400" w14:textId="77777777" w:rsidR="008D66BC" w:rsidRPr="009D72CC" w:rsidRDefault="008D66BC" w:rsidP="008D66BC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72CC">
            <w:rPr>
              <w:rFonts w:ascii="Arial" w:hAnsi="Arial" w:cs="Arial"/>
              <w:b/>
              <w:sz w:val="22"/>
              <w:szCs w:val="22"/>
            </w:rPr>
            <w:t xml:space="preserve">Nombre del documento: Tabla de Aprobación </w:t>
          </w:r>
          <w:proofErr w:type="gramStart"/>
          <w:r w:rsidRPr="009D72CC">
            <w:rPr>
              <w:rFonts w:ascii="Arial" w:hAnsi="Arial" w:cs="Arial"/>
              <w:b/>
              <w:sz w:val="22"/>
              <w:szCs w:val="22"/>
            </w:rPr>
            <w:t>y  Autorización</w:t>
          </w:r>
          <w:proofErr w:type="gramEnd"/>
          <w:r w:rsidRPr="009D72CC">
            <w:rPr>
              <w:rFonts w:ascii="Arial" w:hAnsi="Arial" w:cs="Arial"/>
              <w:b/>
              <w:sz w:val="22"/>
              <w:szCs w:val="22"/>
            </w:rPr>
            <w:t xml:space="preserve"> de Documentos. </w:t>
          </w:r>
        </w:p>
      </w:tc>
      <w:tc>
        <w:tcPr>
          <w:tcW w:w="3210" w:type="dxa"/>
          <w:vAlign w:val="center"/>
        </w:tcPr>
        <w:p w14:paraId="1978A544" w14:textId="77777777" w:rsidR="008D66BC" w:rsidRPr="005053C9" w:rsidRDefault="00CC1A6B" w:rsidP="008D66BC">
          <w:pPr>
            <w:pStyle w:val="Piedepgina"/>
            <w:tabs>
              <w:tab w:val="clear" w:pos="4252"/>
              <w:tab w:val="clear" w:pos="8504"/>
            </w:tabs>
            <w:rPr>
              <w:rFonts w:ascii="Arial" w:hAnsi="Arial" w:cs="Arial"/>
              <w:b/>
              <w:sz w:val="22"/>
              <w:szCs w:val="22"/>
              <w:lang w:val="pt-BR"/>
            </w:rPr>
          </w:pPr>
          <w:r w:rsidRPr="005053C9">
            <w:rPr>
              <w:rFonts w:ascii="Arial" w:hAnsi="Arial" w:cs="Arial"/>
              <w:b/>
              <w:sz w:val="22"/>
              <w:szCs w:val="22"/>
              <w:lang w:val="pt-BR"/>
            </w:rPr>
            <w:t>Código: IT</w:t>
          </w:r>
          <w:r w:rsidR="008D66BC" w:rsidRPr="005053C9">
            <w:rPr>
              <w:rFonts w:ascii="Arial" w:hAnsi="Arial" w:cs="Arial"/>
              <w:b/>
              <w:sz w:val="22"/>
              <w:szCs w:val="22"/>
              <w:lang w:val="pt-BR"/>
            </w:rPr>
            <w:t>T</w:t>
          </w:r>
          <w:r w:rsidRPr="005053C9">
            <w:rPr>
              <w:rFonts w:ascii="Arial" w:hAnsi="Arial" w:cs="Arial"/>
              <w:b/>
              <w:sz w:val="22"/>
              <w:szCs w:val="22"/>
              <w:lang w:val="pt-BR"/>
            </w:rPr>
            <w:t>J</w:t>
          </w:r>
          <w:r w:rsidR="008F5046">
            <w:rPr>
              <w:rFonts w:ascii="Arial" w:hAnsi="Arial" w:cs="Arial"/>
              <w:b/>
              <w:sz w:val="22"/>
              <w:szCs w:val="22"/>
              <w:lang w:val="pt-BR"/>
            </w:rPr>
            <w:t>-CA-RC-02</w:t>
          </w:r>
        </w:p>
      </w:tc>
    </w:tr>
    <w:tr w:rsidR="008D66BC" w14:paraId="79A9DFCF" w14:textId="77777777">
      <w:trPr>
        <w:cantSplit/>
        <w:trHeight w:val="177"/>
      </w:trPr>
      <w:tc>
        <w:tcPr>
          <w:tcW w:w="2160" w:type="dxa"/>
          <w:vMerge/>
        </w:tcPr>
        <w:p w14:paraId="05FAA98C" w14:textId="77777777" w:rsidR="008D66BC" w:rsidRPr="00B27F6A" w:rsidRDefault="008D66BC" w:rsidP="008D66BC">
          <w:pPr>
            <w:pStyle w:val="Encabezado"/>
            <w:rPr>
              <w:rFonts w:ascii="Arial" w:hAnsi="Arial" w:cs="Arial"/>
              <w:sz w:val="20"/>
              <w:szCs w:val="20"/>
              <w:lang w:val="pt-BR"/>
            </w:rPr>
          </w:pPr>
        </w:p>
      </w:tc>
      <w:tc>
        <w:tcPr>
          <w:tcW w:w="4830" w:type="dxa"/>
          <w:vMerge/>
        </w:tcPr>
        <w:p w14:paraId="7C47264A" w14:textId="77777777" w:rsidR="008D66BC" w:rsidRPr="009D72CC" w:rsidRDefault="008D66BC" w:rsidP="008D66BC">
          <w:pPr>
            <w:rPr>
              <w:rFonts w:ascii="Arial" w:hAnsi="Arial" w:cs="Arial"/>
              <w:sz w:val="22"/>
              <w:szCs w:val="22"/>
              <w:lang w:val="pt-BR"/>
            </w:rPr>
          </w:pPr>
        </w:p>
      </w:tc>
      <w:tc>
        <w:tcPr>
          <w:tcW w:w="3210" w:type="dxa"/>
          <w:vAlign w:val="center"/>
        </w:tcPr>
        <w:p w14:paraId="5094DB32" w14:textId="51418AF4" w:rsidR="008D66BC" w:rsidRPr="005053C9" w:rsidRDefault="008D66BC" w:rsidP="008D66BC">
          <w:pPr>
            <w:rPr>
              <w:rFonts w:ascii="Arial" w:hAnsi="Arial" w:cs="Arial"/>
              <w:b/>
              <w:sz w:val="22"/>
              <w:szCs w:val="22"/>
            </w:rPr>
          </w:pPr>
          <w:r w:rsidRPr="005053C9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CC1A6B" w:rsidRPr="005053C9">
            <w:rPr>
              <w:rFonts w:ascii="Arial" w:hAnsi="Arial" w:cs="Arial"/>
              <w:b/>
              <w:sz w:val="22"/>
              <w:szCs w:val="22"/>
            </w:rPr>
            <w:t>0</w:t>
          </w:r>
          <w:r w:rsidR="00B300DC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8D66BC" w14:paraId="28D75DE0" w14:textId="77777777">
      <w:trPr>
        <w:cantSplit/>
        <w:trHeight w:val="346"/>
      </w:trPr>
      <w:tc>
        <w:tcPr>
          <w:tcW w:w="2160" w:type="dxa"/>
          <w:vMerge/>
        </w:tcPr>
        <w:p w14:paraId="04FBEF74" w14:textId="77777777" w:rsidR="008D66BC" w:rsidRDefault="008D66BC" w:rsidP="008D66B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30" w:type="dxa"/>
        </w:tcPr>
        <w:p w14:paraId="501DF44E" w14:textId="77777777" w:rsidR="008D66BC" w:rsidRPr="009D72CC" w:rsidRDefault="008D66BC" w:rsidP="008D66BC">
          <w:pPr>
            <w:pStyle w:val="Encabezado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72CC">
            <w:rPr>
              <w:rFonts w:ascii="Arial" w:hAnsi="Arial" w:cs="Arial"/>
              <w:b/>
              <w:sz w:val="22"/>
              <w:szCs w:val="22"/>
            </w:rPr>
            <w:t>Re</w:t>
          </w:r>
          <w:r w:rsidR="000C4E81">
            <w:rPr>
              <w:rFonts w:ascii="Arial" w:hAnsi="Arial" w:cs="Arial"/>
              <w:b/>
              <w:sz w:val="22"/>
              <w:szCs w:val="22"/>
            </w:rPr>
            <w:t xml:space="preserve">ferencia a la Norma ISO </w:t>
          </w:r>
          <w:proofErr w:type="gramStart"/>
          <w:r w:rsidR="000C4E81">
            <w:rPr>
              <w:rFonts w:ascii="Arial" w:hAnsi="Arial" w:cs="Arial"/>
              <w:b/>
              <w:sz w:val="22"/>
              <w:szCs w:val="22"/>
            </w:rPr>
            <w:t>9001:2015  7</w:t>
          </w:r>
          <w:proofErr w:type="gramEnd"/>
          <w:r w:rsidR="000C4E81">
            <w:rPr>
              <w:rFonts w:ascii="Arial" w:hAnsi="Arial" w:cs="Arial"/>
              <w:b/>
              <w:sz w:val="22"/>
              <w:szCs w:val="22"/>
            </w:rPr>
            <w:t>.5.2</w:t>
          </w:r>
        </w:p>
      </w:tc>
      <w:tc>
        <w:tcPr>
          <w:tcW w:w="3210" w:type="dxa"/>
          <w:vAlign w:val="center"/>
        </w:tcPr>
        <w:p w14:paraId="283232E6" w14:textId="77777777" w:rsidR="008D66BC" w:rsidRPr="009D72CC" w:rsidRDefault="008D66BC" w:rsidP="008D66BC">
          <w:pPr>
            <w:rPr>
              <w:rFonts w:ascii="Arial" w:hAnsi="Arial" w:cs="Arial"/>
              <w:b/>
              <w:sz w:val="22"/>
              <w:szCs w:val="22"/>
            </w:rPr>
          </w:pPr>
          <w:r w:rsidRPr="009D72CC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9D72CC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9D72CC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9D72CC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8F5046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9D72CC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9D72CC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9D72CC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9D72CC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9D72CC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8F5046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9D72CC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69391651" w14:textId="77777777" w:rsidR="008D66BC" w:rsidRDefault="008D66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A1E7A"/>
    <w:multiLevelType w:val="multilevel"/>
    <w:tmpl w:val="EE0A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46"/>
    <w:rsid w:val="000C4E81"/>
    <w:rsid w:val="000F6DD9"/>
    <w:rsid w:val="00106DF1"/>
    <w:rsid w:val="00161349"/>
    <w:rsid w:val="0016737C"/>
    <w:rsid w:val="001A6FAB"/>
    <w:rsid w:val="001D3B4F"/>
    <w:rsid w:val="002E1564"/>
    <w:rsid w:val="003065D9"/>
    <w:rsid w:val="003D2FC3"/>
    <w:rsid w:val="004C5A46"/>
    <w:rsid w:val="004D14FB"/>
    <w:rsid w:val="005053C9"/>
    <w:rsid w:val="00772390"/>
    <w:rsid w:val="007B59C0"/>
    <w:rsid w:val="007C134F"/>
    <w:rsid w:val="008034A8"/>
    <w:rsid w:val="008D66BC"/>
    <w:rsid w:val="008E16BD"/>
    <w:rsid w:val="008F5046"/>
    <w:rsid w:val="00952941"/>
    <w:rsid w:val="00A9069E"/>
    <w:rsid w:val="00AE47E6"/>
    <w:rsid w:val="00B300DC"/>
    <w:rsid w:val="00BB64D1"/>
    <w:rsid w:val="00CC1A6B"/>
    <w:rsid w:val="00D4339C"/>
    <w:rsid w:val="00EA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A6460"/>
  <w15:chartTrackingRefBased/>
  <w15:docId w15:val="{85FDCC34-B276-4F80-8C2B-35AA4BDD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  <w:lang w:eastAsia="es-ES"/>
    </w:rPr>
  </w:style>
  <w:style w:type="paragraph" w:styleId="Ttulo1">
    <w:name w:val="heading 1"/>
    <w:basedOn w:val="Normal"/>
    <w:qFormat/>
    <w:rsid w:val="001D39A1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 w:cs="Times New Roman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C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46E13"/>
    <w:pPr>
      <w:tabs>
        <w:tab w:val="center" w:pos="4252"/>
        <w:tab w:val="right" w:pos="8504"/>
      </w:tabs>
    </w:pPr>
    <w:rPr>
      <w:rFonts w:ascii="Times New Roman" w:hAnsi="Times New Roman" w:cs="Times New Roman"/>
      <w:lang w:val="es-ES"/>
    </w:rPr>
  </w:style>
  <w:style w:type="paragraph" w:styleId="Piedepgina">
    <w:name w:val="footer"/>
    <w:basedOn w:val="Normal"/>
    <w:rsid w:val="00246E13"/>
    <w:pPr>
      <w:tabs>
        <w:tab w:val="center" w:pos="4252"/>
        <w:tab w:val="right" w:pos="8504"/>
      </w:tabs>
    </w:pPr>
    <w:rPr>
      <w:rFonts w:ascii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DESCRIPCION DE PROCEDIMIENTO</vt:lpstr>
      <vt:lpstr>DESCRIPCION DE PROCEDIMIENTO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DESCRIPCION DE PROCEDIMIENTO</dc:title>
  <dc:subject/>
  <dc:creator>inpiron</dc:creator>
  <cp:keywords/>
  <dc:description/>
  <cp:lastModifiedBy>Christian Murguia</cp:lastModifiedBy>
  <cp:revision>3</cp:revision>
  <cp:lastPrinted>2011-08-22T18:47:00Z</cp:lastPrinted>
  <dcterms:created xsi:type="dcterms:W3CDTF">2021-08-17T22:26:00Z</dcterms:created>
  <dcterms:modified xsi:type="dcterms:W3CDTF">2021-08-19T16:22:00Z</dcterms:modified>
</cp:coreProperties>
</file>